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AA" w:rsidRDefault="00743D86" w:rsidP="00A81375">
      <w:r w:rsidRPr="00743D86">
        <w:rPr>
          <w:rFonts w:ascii="Times New Roman" w:eastAsiaTheme="minorHAnsi" w:hAnsi="Times New Roman"/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D86" w:rsidRPr="00714022" w:rsidRDefault="00743D86" w:rsidP="00A81375">
      <w:bookmarkStart w:id="0" w:name="_GoBack"/>
      <w:bookmarkEnd w:id="0"/>
    </w:p>
    <w:p w:rsidR="00A81375" w:rsidRPr="00714022" w:rsidRDefault="00A81375" w:rsidP="00A81375">
      <w:pPr>
        <w:jc w:val="center"/>
        <w:rPr>
          <w:rFonts w:ascii="Times New Roman" w:hAnsi="Times New Roman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A81375" w:rsidRPr="00714022" w:rsidRDefault="008E2A69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«КОЛЛЕКТИВНОЕ МУЗИЦИРОВАНИЕ – ХОР</w:t>
      </w:r>
      <w:r w:rsidR="00A81375" w:rsidRPr="00714022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A81375" w:rsidRPr="00714022" w:rsidRDefault="008E2A69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2 класс (7-</w:t>
      </w:r>
      <w:r w:rsidR="00A81375" w:rsidRPr="00714022">
        <w:rPr>
          <w:rFonts w:ascii="Times New Roman" w:hAnsi="Times New Roman"/>
          <w:sz w:val="32"/>
          <w:szCs w:val="32"/>
          <w:lang w:val="ru-RU"/>
        </w:rPr>
        <w:t xml:space="preserve"> летний срок обучения)</w:t>
      </w:r>
    </w:p>
    <w:p w:rsidR="00A81375" w:rsidRPr="00714022" w:rsidRDefault="00A81375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Возраст учащихся:</w:t>
      </w:r>
      <w:r w:rsidR="008E2A69" w:rsidRPr="00714022">
        <w:rPr>
          <w:rFonts w:ascii="Times New Roman" w:hAnsi="Times New Roman"/>
          <w:lang w:val="ru-RU"/>
        </w:rPr>
        <w:t xml:space="preserve"> 8-9</w:t>
      </w:r>
      <w:r w:rsidRPr="00714022">
        <w:rPr>
          <w:rFonts w:ascii="Times New Roman" w:hAnsi="Times New Roman"/>
          <w:lang w:val="ru-RU"/>
        </w:rPr>
        <w:t xml:space="preserve"> лет</w:t>
      </w: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Срок реализации:</w:t>
      </w:r>
      <w:r w:rsidRPr="00714022">
        <w:rPr>
          <w:rFonts w:ascii="Times New Roman" w:hAnsi="Times New Roman"/>
          <w:lang w:val="ru-RU"/>
        </w:rPr>
        <w:t xml:space="preserve"> 1 год (35 часов)</w:t>
      </w: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 w:rsidRPr="00714022">
        <w:rPr>
          <w:rFonts w:ascii="Times New Roman" w:hAnsi="Times New Roman"/>
          <w:lang w:val="ru-RU"/>
        </w:rPr>
        <w:t xml:space="preserve"> </w:t>
      </w:r>
      <w:proofErr w:type="spellStart"/>
      <w:r w:rsidRPr="00714022">
        <w:rPr>
          <w:rFonts w:ascii="Times New Roman" w:hAnsi="Times New Roman"/>
          <w:lang w:val="ru-RU"/>
        </w:rPr>
        <w:t>Сабирова</w:t>
      </w:r>
      <w:proofErr w:type="spellEnd"/>
      <w:r w:rsidRPr="00714022">
        <w:rPr>
          <w:rFonts w:ascii="Times New Roman" w:hAnsi="Times New Roman"/>
          <w:lang w:val="ru-RU"/>
        </w:rPr>
        <w:t xml:space="preserve"> Лилия </w:t>
      </w:r>
      <w:proofErr w:type="spellStart"/>
      <w:r w:rsidRPr="00714022">
        <w:rPr>
          <w:rFonts w:ascii="Times New Roman" w:hAnsi="Times New Roman"/>
          <w:lang w:val="ru-RU"/>
        </w:rPr>
        <w:t>Загировна</w:t>
      </w:r>
      <w:proofErr w:type="spellEnd"/>
      <w:r w:rsidRPr="00714022">
        <w:rPr>
          <w:rFonts w:ascii="Times New Roman" w:hAnsi="Times New Roman"/>
          <w:lang w:val="ru-RU"/>
        </w:rPr>
        <w:t>,</w:t>
      </w:r>
    </w:p>
    <w:p w:rsidR="00A81375" w:rsidRPr="00714022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 xml:space="preserve"> преподаватель хора и вокала </w:t>
      </w:r>
    </w:p>
    <w:p w:rsidR="00A81375" w:rsidRPr="00714022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первой квалификационной категории</w:t>
      </w:r>
    </w:p>
    <w:p w:rsidR="00A81375" w:rsidRPr="00714022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rPr>
          <w:rFonts w:ascii="Times New Roman" w:hAnsi="Times New Roman"/>
          <w:lang w:val="ru-RU"/>
        </w:rPr>
      </w:pP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A81375" w:rsidRPr="00714022" w:rsidRDefault="00A81375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E013FF" w:rsidRPr="00714022" w:rsidRDefault="00E013FF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szCs w:val="24"/>
          <w:lang w:val="ru-RU"/>
        </w:rPr>
      </w:pPr>
      <w:r w:rsidRPr="00714022">
        <w:rPr>
          <w:rStyle w:val="fontstyle01"/>
          <w:rFonts w:ascii="Times New Roman" w:hAnsi="Times New Roman"/>
          <w:b/>
          <w:sz w:val="24"/>
          <w:szCs w:val="24"/>
          <w:lang w:val="ru-RU"/>
        </w:rPr>
        <w:lastRenderedPageBreak/>
        <w:t>1. Планируемые результаты</w:t>
      </w:r>
    </w:p>
    <w:p w:rsidR="005B7AB0" w:rsidRPr="00714022" w:rsidRDefault="005B7AB0" w:rsidP="005B7AB0">
      <w:pPr>
        <w:pStyle w:val="2"/>
        <w:rPr>
          <w:b w:val="0"/>
          <w:bCs w:val="0"/>
          <w:sz w:val="24"/>
          <w:szCs w:val="24"/>
        </w:rPr>
      </w:pPr>
      <w:r w:rsidRPr="00714022">
        <w:rPr>
          <w:sz w:val="24"/>
          <w:szCs w:val="24"/>
        </w:rPr>
        <w:t>Личностные результаты</w:t>
      </w:r>
      <w:r w:rsidRPr="00714022">
        <w:rPr>
          <w:sz w:val="24"/>
          <w:szCs w:val="24"/>
          <w:lang w:val="x-none"/>
        </w:rPr>
        <w:t>: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3.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 w:rsidRPr="00714022"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 w:rsidRPr="00714022"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5B7AB0" w:rsidRPr="00714022" w:rsidRDefault="005B7AB0" w:rsidP="005B7AB0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Регулятивные УУД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 w:rsidRPr="00714022"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5B7AB0" w:rsidRPr="00714022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5B7AB0" w:rsidRPr="00714022" w:rsidRDefault="005B7AB0" w:rsidP="005B7AB0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5B7AB0" w:rsidRPr="00714022" w:rsidRDefault="005B7AB0" w:rsidP="005B7AB0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 w:rsidRPr="00714022">
        <w:rPr>
          <w:rFonts w:ascii="Times New Roman" w:eastAsia="Calibri" w:hAnsi="Times New Roman"/>
          <w:lang w:val="x-none" w:eastAsia="ru-RU"/>
        </w:rPr>
        <w:t>учителем</w:t>
      </w:r>
      <w:r w:rsidRPr="00714022">
        <w:rPr>
          <w:rFonts w:ascii="Times New Roman" w:eastAsia="Calibri" w:hAnsi="Times New Roman"/>
          <w:lang w:val="ru-RU" w:eastAsia="ru-RU"/>
        </w:rPr>
        <w:t>и</w:t>
      </w:r>
      <w:proofErr w:type="spellEnd"/>
      <w:r w:rsidRPr="00714022">
        <w:rPr>
          <w:rFonts w:ascii="Times New Roman" w:eastAsia="Calibri" w:hAnsi="Times New Roman"/>
          <w:lang w:val="ru-RU" w:eastAsia="ru-RU"/>
        </w:rPr>
        <w:t xml:space="preserve"> сверстниками</w:t>
      </w:r>
      <w:r w:rsidRPr="00714022">
        <w:rPr>
          <w:rFonts w:ascii="Times New Roman" w:eastAsia="Calibri" w:hAnsi="Times New Roman"/>
          <w:lang w:val="x-none" w:eastAsia="ru-RU"/>
        </w:rPr>
        <w:t>; работать индивидуально</w:t>
      </w:r>
      <w:r w:rsidRPr="00714022">
        <w:rPr>
          <w:rFonts w:ascii="Times New Roman" w:eastAsia="Calibri" w:hAnsi="Times New Roman"/>
          <w:lang w:val="ru-RU" w:eastAsia="ru-RU"/>
        </w:rPr>
        <w:t xml:space="preserve"> и в группе</w:t>
      </w:r>
      <w:r w:rsidRPr="00714022"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B7AB0" w:rsidRPr="00714022" w:rsidRDefault="005B7AB0" w:rsidP="005B7AB0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5B7AB0" w:rsidRPr="00714022" w:rsidRDefault="005B7AB0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5B7AB0" w:rsidRPr="00714022" w:rsidRDefault="005B7AB0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 w:rsidRPr="00714022"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5B7AB0" w:rsidRPr="00714022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1. Развитие общекультурного и музыкального уровня, формирование музыкального вкуса</w:t>
      </w:r>
      <w:r w:rsidR="008E2A69" w:rsidRPr="00714022">
        <w:rPr>
          <w:rFonts w:ascii="Times New Roman" w:hAnsi="Times New Roman"/>
          <w:lang w:val="ru-RU"/>
        </w:rPr>
        <w:t>.</w:t>
      </w:r>
    </w:p>
    <w:p w:rsidR="005B7AB0" w:rsidRPr="00714022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lastRenderedPageBreak/>
        <w:t>2. Расширение музыкального кругозора путем исполнения хоровой музыки разнообразной по стилистике.</w:t>
      </w:r>
    </w:p>
    <w:p w:rsidR="005B7AB0" w:rsidRPr="00714022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3. Развитие музыкальных способностей (слух, ритм, память).</w:t>
      </w:r>
    </w:p>
    <w:p w:rsidR="005B7AB0" w:rsidRPr="00714022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4. Владение своим голосом, приобретение начальных вокальных навыков, развитие чувства строя, ансамбля.</w:t>
      </w:r>
    </w:p>
    <w:p w:rsidR="00DA09BD" w:rsidRPr="00714022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>5. Н</w:t>
      </w:r>
      <w:r w:rsidR="00DA09BD" w:rsidRPr="00714022">
        <w:rPr>
          <w:rStyle w:val="fontstyle01"/>
          <w:rFonts w:ascii="Times New Roman" w:hAnsi="Times New Roman"/>
          <w:sz w:val="24"/>
          <w:szCs w:val="24"/>
          <w:lang w:val="ru-RU"/>
        </w:rPr>
        <w:t>аличие у обучающегося интереса к музыкальному иску</w:t>
      </w: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>сству, хоровому исполнительству.</w:t>
      </w:r>
    </w:p>
    <w:p w:rsidR="00DA09BD" w:rsidRPr="00714022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>6. З</w:t>
      </w:r>
      <w:r w:rsidR="00DA09BD" w:rsidRPr="00714022">
        <w:rPr>
          <w:rStyle w:val="fontstyle01"/>
          <w:rFonts w:ascii="Times New Roman" w:hAnsi="Times New Roman"/>
          <w:sz w:val="24"/>
          <w:szCs w:val="24"/>
          <w:lang w:val="ru-RU"/>
        </w:rPr>
        <w:t>нание начальных основ хорового искусства, вокально-хоровых особенностей хоровых партитур, художественно-исполнительских в</w:t>
      </w: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>озможностей хорового коллектива.</w:t>
      </w:r>
    </w:p>
    <w:p w:rsidR="00DA09BD" w:rsidRPr="00714022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>7. Н</w:t>
      </w:r>
      <w:r w:rsidR="00DA09BD" w:rsidRPr="00714022">
        <w:rPr>
          <w:rStyle w:val="fontstyle01"/>
          <w:rFonts w:ascii="Times New Roman" w:hAnsi="Times New Roman"/>
          <w:sz w:val="24"/>
          <w:szCs w:val="24"/>
          <w:lang w:val="ru-RU"/>
        </w:rPr>
        <w:t>авыки коллективного хорового исполнительского творчества, в том числе, отражающие взаимоотношения между</w:t>
      </w:r>
      <w:r w:rsidRPr="00714022">
        <w:rPr>
          <w:rStyle w:val="fontstyle01"/>
          <w:rFonts w:ascii="Times New Roman" w:hAnsi="Times New Roman"/>
          <w:sz w:val="24"/>
          <w:szCs w:val="24"/>
          <w:lang w:val="ru-RU"/>
        </w:rPr>
        <w:t xml:space="preserve"> солистом и хоровым коллективом.</w:t>
      </w:r>
    </w:p>
    <w:p w:rsidR="00E013FF" w:rsidRPr="00714022" w:rsidRDefault="00E013FF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szCs w:val="24"/>
          <w:lang w:val="ru-RU"/>
        </w:rPr>
      </w:pPr>
    </w:p>
    <w:p w:rsidR="00A81375" w:rsidRPr="00714022" w:rsidRDefault="00A81375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714022">
        <w:rPr>
          <w:rStyle w:val="fontstyle01"/>
          <w:rFonts w:ascii="Times New Roman" w:hAnsi="Times New Roman"/>
          <w:b/>
          <w:sz w:val="24"/>
          <w:szCs w:val="24"/>
          <w:lang w:val="ru-RU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8E2A69" w:rsidRPr="00714022" w:rsidTr="00F777FA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r w:rsidRPr="0071402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Pr="0071402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  <w:b/>
              </w:rPr>
              <w:t>темы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Количество</w:t>
            </w:r>
            <w:proofErr w:type="spellEnd"/>
            <w:r w:rsidRPr="0071402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 w:rsidRPr="00714022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  <w:b/>
                <w:lang w:eastAsia="ru-RU"/>
              </w:rPr>
              <w:t>организации</w:t>
            </w:r>
            <w:proofErr w:type="spellEnd"/>
            <w:r w:rsidRPr="00714022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  <w:b/>
                <w:lang w:eastAsia="ru-RU"/>
              </w:rPr>
              <w:t>занятий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 w:rsidRPr="00714022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  <w:b/>
                <w:lang w:eastAsia="ru-RU"/>
              </w:rPr>
              <w:t>аттестации</w:t>
            </w:r>
            <w:proofErr w:type="spellEnd"/>
          </w:p>
        </w:tc>
      </w:tr>
      <w:tr w:rsidR="008E2A69" w:rsidRPr="00714022" w:rsidTr="00F777FA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A69" w:rsidRPr="00714022" w:rsidRDefault="008E2A69" w:rsidP="008E2A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A69" w:rsidRPr="00714022" w:rsidRDefault="008E2A69" w:rsidP="008E2A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Всего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Теория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Практика</w:t>
            </w:r>
            <w:proofErr w:type="spellEnd"/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Базовые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вокально-хоровые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навыки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14022">
              <w:rPr>
                <w:rFonts w:ascii="Times New Roman" w:hAnsi="Times New Roman"/>
              </w:rPr>
              <w:t>Фронтальная</w:t>
            </w:r>
            <w:proofErr w:type="spellEnd"/>
            <w:r w:rsidRPr="00714022">
              <w:rPr>
                <w:rFonts w:ascii="Times New Roman" w:hAnsi="Times New Roman"/>
              </w:rPr>
              <w:t xml:space="preserve">, </w:t>
            </w:r>
            <w:proofErr w:type="spellStart"/>
            <w:r w:rsidRPr="00714022">
              <w:rPr>
                <w:rFonts w:ascii="Times New Roman" w:hAnsi="Times New Roman"/>
              </w:rPr>
              <w:t>парная</w:t>
            </w:r>
            <w:proofErr w:type="spellEnd"/>
            <w:r w:rsidRPr="00714022">
              <w:rPr>
                <w:rFonts w:ascii="Times New Roman" w:hAnsi="Times New Roman"/>
              </w:rPr>
              <w:t xml:space="preserve">, </w:t>
            </w:r>
            <w:proofErr w:type="spellStart"/>
            <w:r w:rsidRPr="00714022">
              <w:rPr>
                <w:rFonts w:ascii="Times New Roman" w:hAnsi="Times New Roman"/>
              </w:rPr>
              <w:t>групповая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14022">
              <w:rPr>
                <w:rFonts w:ascii="Times New Roman" w:eastAsia="Geeza Pro" w:hAnsi="Times New Roman"/>
                <w:lang w:eastAsia="ru-RU"/>
              </w:rPr>
              <w:t>Текущий</w:t>
            </w:r>
            <w:proofErr w:type="spellEnd"/>
            <w:r w:rsidRPr="00714022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714022">
              <w:rPr>
                <w:rFonts w:ascii="Times New Roman" w:eastAsia="Geeza Pro" w:hAnsi="Times New Roman"/>
                <w:lang w:eastAsia="ru-RU"/>
              </w:rPr>
              <w:t>промежуточный</w:t>
            </w:r>
            <w:proofErr w:type="spellEnd"/>
            <w:r w:rsidRPr="00714022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714022">
              <w:rPr>
                <w:rFonts w:ascii="Times New Roman" w:eastAsia="Geeza Pro" w:hAnsi="Times New Roman"/>
                <w:lang w:eastAsia="ru-RU"/>
              </w:rPr>
              <w:t>итоговый</w:t>
            </w:r>
            <w:proofErr w:type="spellEnd"/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Приём костно-абдоминального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Первоначальные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навыки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звуковедения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tabs>
                <w:tab w:val="left" w:pos="1331"/>
                <w:tab w:val="left" w:pos="2135"/>
                <w:tab w:val="left" w:pos="4007"/>
                <w:tab w:val="left" w:pos="5320"/>
              </w:tabs>
              <w:ind w:left="0" w:right="82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Работа</w:t>
            </w:r>
            <w:r w:rsidRPr="00714022">
              <w:rPr>
                <w:sz w:val="24"/>
                <w:szCs w:val="24"/>
                <w:lang w:eastAsia="en-US"/>
              </w:rPr>
              <w:tab/>
              <w:t>над</w:t>
            </w:r>
            <w:r w:rsidRPr="00714022">
              <w:rPr>
                <w:sz w:val="24"/>
                <w:szCs w:val="24"/>
                <w:lang w:eastAsia="en-US"/>
              </w:rPr>
              <w:tab/>
              <w:t>интонацией:</w:t>
            </w:r>
          </w:p>
          <w:p w:rsidR="008E2A69" w:rsidRPr="00714022" w:rsidRDefault="008E2A69" w:rsidP="008E2A69">
            <w:pPr>
              <w:pStyle w:val="TableParagraph"/>
              <w:tabs>
                <w:tab w:val="left" w:pos="1331"/>
                <w:tab w:val="left" w:pos="2135"/>
                <w:tab w:val="left" w:pos="4007"/>
                <w:tab w:val="left" w:pos="5320"/>
              </w:tabs>
              <w:ind w:left="0" w:right="82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унисон,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r w:rsidRPr="00714022">
              <w:rPr>
                <w:spacing w:val="-3"/>
                <w:sz w:val="24"/>
                <w:szCs w:val="24"/>
                <w:lang w:eastAsia="en-US"/>
              </w:rPr>
              <w:t xml:space="preserve">вокально </w:t>
            </w:r>
            <w:r w:rsidRPr="00714022">
              <w:rPr>
                <w:sz w:val="24"/>
                <w:szCs w:val="24"/>
                <w:lang w:eastAsia="en-US"/>
              </w:rPr>
              <w:t>интонационные</w:t>
            </w:r>
            <w:r w:rsidRPr="00714022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упражнения.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tabs>
                <w:tab w:val="left" w:pos="1866"/>
                <w:tab w:val="left" w:pos="3181"/>
                <w:tab w:val="left" w:pos="4809"/>
              </w:tabs>
              <w:ind w:left="0" w:right="84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Воспитание</w:t>
            </w:r>
            <w:r w:rsidRPr="00714022">
              <w:rPr>
                <w:sz w:val="24"/>
                <w:szCs w:val="24"/>
                <w:lang w:eastAsia="en-US"/>
              </w:rPr>
              <w:tab/>
              <w:t>навыков понимания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r w:rsidRPr="00714022">
              <w:rPr>
                <w:spacing w:val="-1"/>
                <w:sz w:val="24"/>
                <w:szCs w:val="24"/>
                <w:lang w:eastAsia="en-US"/>
              </w:rPr>
              <w:t xml:space="preserve">дирижёрского </w:t>
            </w:r>
            <w:r w:rsidRPr="00714022">
              <w:rPr>
                <w:sz w:val="24"/>
                <w:szCs w:val="24"/>
                <w:lang w:eastAsia="en-US"/>
              </w:rPr>
              <w:t>жеста и пения в</w:t>
            </w:r>
            <w:r w:rsidRPr="00714022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ансамбле.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tabs>
                <w:tab w:val="left" w:pos="1260"/>
                <w:tab w:val="left" w:pos="1991"/>
                <w:tab w:val="left" w:pos="3384"/>
                <w:tab w:val="left" w:pos="4921"/>
              </w:tabs>
              <w:ind w:left="0" w:right="85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Работа</w:t>
            </w:r>
            <w:r w:rsidRPr="00714022">
              <w:rPr>
                <w:sz w:val="24"/>
                <w:szCs w:val="24"/>
                <w:lang w:eastAsia="en-US"/>
              </w:rPr>
              <w:tab/>
              <w:t>над</w:t>
            </w:r>
            <w:r w:rsidRPr="00714022">
              <w:rPr>
                <w:sz w:val="24"/>
                <w:szCs w:val="24"/>
                <w:lang w:eastAsia="en-US"/>
              </w:rPr>
              <w:tab/>
              <w:t>дикцией: свободная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r w:rsidRPr="00714022">
              <w:rPr>
                <w:spacing w:val="-3"/>
                <w:sz w:val="24"/>
                <w:szCs w:val="24"/>
                <w:lang w:eastAsia="en-US"/>
              </w:rPr>
              <w:t xml:space="preserve">артикуляция, </w:t>
            </w:r>
            <w:r w:rsidRPr="00714022">
              <w:rPr>
                <w:sz w:val="24"/>
                <w:szCs w:val="24"/>
                <w:lang w:eastAsia="en-US"/>
              </w:rPr>
              <w:t>округление</w:t>
            </w:r>
            <w:r w:rsidRPr="00714022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гласных.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tabs>
                <w:tab w:val="left" w:pos="1250"/>
                <w:tab w:val="left" w:pos="1971"/>
                <w:tab w:val="left" w:pos="4060"/>
                <w:tab w:val="left" w:pos="5238"/>
              </w:tabs>
              <w:ind w:left="0" w:right="84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Работа</w:t>
            </w:r>
            <w:r w:rsidRPr="00714022">
              <w:rPr>
                <w:sz w:val="24"/>
                <w:szCs w:val="24"/>
                <w:lang w:eastAsia="en-US"/>
              </w:rPr>
              <w:tab/>
              <w:t>над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proofErr w:type="gramStart"/>
            <w:r w:rsidRPr="00714022">
              <w:rPr>
                <w:sz w:val="24"/>
                <w:szCs w:val="24"/>
                <w:lang w:eastAsia="en-US"/>
              </w:rPr>
              <w:t>метро-ритмом</w:t>
            </w:r>
            <w:proofErr w:type="gramEnd"/>
            <w:r w:rsidRPr="00714022">
              <w:rPr>
                <w:sz w:val="24"/>
                <w:szCs w:val="24"/>
                <w:lang w:eastAsia="en-US"/>
              </w:rPr>
              <w:t>: основы ощущения равномерной пульсации.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Исполнительские задачи: работа над нюансами.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 xml:space="preserve">Работа над </w:t>
            </w:r>
            <w:proofErr w:type="spellStart"/>
            <w:r w:rsidRPr="00714022">
              <w:rPr>
                <w:sz w:val="24"/>
                <w:szCs w:val="24"/>
                <w:lang w:eastAsia="en-US"/>
              </w:rPr>
              <w:t>звуковедением</w:t>
            </w:r>
            <w:proofErr w:type="spellEnd"/>
            <w:r w:rsidRPr="00714022">
              <w:rPr>
                <w:sz w:val="24"/>
                <w:szCs w:val="24"/>
                <w:lang w:eastAsia="en-US"/>
              </w:rPr>
              <w:t>. Понятия:</w:t>
            </w:r>
            <w:r w:rsidRPr="00714022">
              <w:rPr>
                <w:sz w:val="24"/>
                <w:szCs w:val="24"/>
                <w:lang w:val="en-US" w:eastAsia="en-US"/>
              </w:rPr>
              <w:t>legato</w:t>
            </w:r>
            <w:r w:rsidRPr="0071402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nonlegato</w:t>
            </w:r>
            <w:proofErr w:type="spellEnd"/>
            <w:r w:rsidRPr="0071402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Развитие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вокально-хоровых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навыков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tabs>
                <w:tab w:val="left" w:pos="1742"/>
                <w:tab w:val="left" w:pos="2129"/>
                <w:tab w:val="left" w:pos="4928"/>
              </w:tabs>
              <w:ind w:left="0" w:right="95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Знакомство</w:t>
            </w:r>
            <w:r w:rsidRPr="00714022">
              <w:rPr>
                <w:sz w:val="24"/>
                <w:szCs w:val="24"/>
                <w:lang w:eastAsia="en-US"/>
              </w:rPr>
              <w:tab/>
              <w:t>с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proofErr w:type="gramStart"/>
            <w:r w:rsidRPr="00714022">
              <w:rPr>
                <w:sz w:val="24"/>
                <w:szCs w:val="24"/>
                <w:lang w:eastAsia="en-US"/>
              </w:rPr>
              <w:t>метро-ритмическими</w:t>
            </w:r>
            <w:proofErr w:type="gramEnd"/>
            <w:r w:rsidRPr="00714022">
              <w:rPr>
                <w:sz w:val="24"/>
                <w:szCs w:val="24"/>
                <w:lang w:eastAsia="en-US"/>
              </w:rPr>
              <w:tab/>
            </w:r>
            <w:r w:rsidRPr="00714022">
              <w:rPr>
                <w:spacing w:val="-3"/>
                <w:sz w:val="24"/>
                <w:szCs w:val="24"/>
                <w:lang w:eastAsia="en-US"/>
              </w:rPr>
              <w:t xml:space="preserve">сложностями: </w:t>
            </w:r>
            <w:r w:rsidRPr="00714022">
              <w:rPr>
                <w:sz w:val="24"/>
                <w:szCs w:val="24"/>
                <w:lang w:eastAsia="en-US"/>
              </w:rPr>
              <w:t>пунктирный ритм,</w:t>
            </w:r>
            <w:r w:rsidRPr="00714022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синкопа.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Изучение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простейших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14022">
              <w:rPr>
                <w:sz w:val="24"/>
                <w:szCs w:val="24"/>
                <w:lang w:val="en-US" w:eastAsia="en-US"/>
              </w:rPr>
              <w:t>канонов</w:t>
            </w:r>
            <w:proofErr w:type="spellEnd"/>
            <w:r w:rsidRPr="00714022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714022">
            <w:pPr>
              <w:pStyle w:val="TableParagraph"/>
              <w:tabs>
                <w:tab w:val="left" w:pos="1290"/>
                <w:tab w:val="left" w:pos="2079"/>
                <w:tab w:val="left" w:pos="4497"/>
                <w:tab w:val="left" w:pos="6459"/>
              </w:tabs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Работа</w:t>
            </w:r>
            <w:r w:rsidRPr="00714022">
              <w:rPr>
                <w:sz w:val="24"/>
                <w:szCs w:val="24"/>
                <w:lang w:eastAsia="en-US"/>
              </w:rPr>
              <w:tab/>
              <w:t>над художественным</w:t>
            </w:r>
            <w:r w:rsidR="00714022" w:rsidRPr="00714022">
              <w:rPr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содержанием</w:t>
            </w:r>
            <w:r w:rsidRPr="00714022">
              <w:rPr>
                <w:sz w:val="24"/>
                <w:szCs w:val="24"/>
                <w:lang w:eastAsia="en-US"/>
              </w:rPr>
              <w:tab/>
            </w:r>
            <w:r w:rsidRPr="00714022">
              <w:rPr>
                <w:spacing w:val="-18"/>
                <w:sz w:val="24"/>
                <w:szCs w:val="24"/>
                <w:lang w:eastAsia="en-US"/>
              </w:rPr>
              <w:t xml:space="preserve">и </w:t>
            </w:r>
            <w:r w:rsidRPr="00714022">
              <w:rPr>
                <w:sz w:val="24"/>
                <w:szCs w:val="24"/>
                <w:lang w:eastAsia="en-US"/>
              </w:rPr>
              <w:t>артистическим исполнением</w:t>
            </w:r>
            <w:r w:rsidRPr="00714022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4022">
              <w:rPr>
                <w:sz w:val="24"/>
                <w:szCs w:val="24"/>
                <w:lang w:eastAsia="en-US"/>
              </w:rPr>
              <w:t>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 w:right="81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  <w:lang w:eastAsia="en-US"/>
              </w:rPr>
              <w:t>Анализ музыкальных форм. Что такое куплет, фраза и мотив.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pStyle w:val="TableParagraph"/>
              <w:ind w:left="0" w:right="81"/>
              <w:jc w:val="both"/>
              <w:rPr>
                <w:sz w:val="24"/>
                <w:szCs w:val="24"/>
                <w:lang w:eastAsia="en-US"/>
              </w:rPr>
            </w:pPr>
            <w:r w:rsidRPr="00714022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</w:rPr>
            </w:pPr>
          </w:p>
        </w:tc>
      </w:tr>
      <w:tr w:rsidR="008E2A69" w:rsidRPr="00714022" w:rsidTr="00F777FA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Итого</w:t>
            </w:r>
            <w:proofErr w:type="spellEnd"/>
            <w:r w:rsidRPr="00714022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r w:rsidRPr="00714022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r w:rsidRPr="00714022">
              <w:rPr>
                <w:rFonts w:ascii="Times New Roman" w:hAnsi="Times New Roman"/>
                <w:b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  <w:r w:rsidRPr="00714022">
              <w:rPr>
                <w:rFonts w:ascii="Times New Roman" w:hAnsi="Times New Roman"/>
                <w:b/>
              </w:rPr>
              <w:t>27,5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69" w:rsidRPr="00714022" w:rsidRDefault="008E2A69" w:rsidP="008E2A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32F11" w:rsidRPr="00714022" w:rsidRDefault="00743D86">
      <w:pPr>
        <w:rPr>
          <w:rFonts w:ascii="Times New Roman" w:hAnsi="Times New Roman"/>
          <w:b/>
          <w:lang w:val="ru-RU"/>
        </w:rPr>
      </w:pPr>
    </w:p>
    <w:p w:rsidR="005B7AB0" w:rsidRPr="00714022" w:rsidRDefault="005B7AB0">
      <w:pPr>
        <w:rPr>
          <w:rFonts w:ascii="Times New Roman" w:hAnsi="Times New Roman"/>
          <w:b/>
          <w:lang w:val="ru-RU"/>
        </w:rPr>
      </w:pPr>
    </w:p>
    <w:p w:rsidR="00A81375" w:rsidRPr="00714022" w:rsidRDefault="00A81375" w:rsidP="005B7AB0">
      <w:pPr>
        <w:jc w:val="center"/>
        <w:rPr>
          <w:rFonts w:ascii="Times New Roman" w:hAnsi="Times New Roman"/>
          <w:b/>
          <w:lang w:val="ru-RU"/>
        </w:rPr>
      </w:pPr>
      <w:r w:rsidRPr="00714022">
        <w:rPr>
          <w:rFonts w:ascii="Times New Roman" w:hAnsi="Times New Roman"/>
          <w:b/>
          <w:lang w:val="ru-RU"/>
        </w:rPr>
        <w:t>3. Календарный учебный график</w:t>
      </w:r>
    </w:p>
    <w:p w:rsidR="005B7AB0" w:rsidRPr="00714022" w:rsidRDefault="005B7AB0" w:rsidP="00A81375">
      <w:pPr>
        <w:rPr>
          <w:rFonts w:ascii="Times New Roman" w:hAnsi="Times New Roman"/>
          <w:b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850"/>
        <w:gridCol w:w="2835"/>
        <w:gridCol w:w="1276"/>
        <w:gridCol w:w="992"/>
      </w:tblGrid>
      <w:tr w:rsidR="00A81375" w:rsidRPr="00714022" w:rsidTr="00F777FA">
        <w:trPr>
          <w:trHeight w:val="359"/>
        </w:trPr>
        <w:tc>
          <w:tcPr>
            <w:tcW w:w="568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14022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1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Месяц</w:t>
            </w:r>
            <w:proofErr w:type="spellEnd"/>
          </w:p>
        </w:tc>
        <w:tc>
          <w:tcPr>
            <w:tcW w:w="850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Число</w:t>
            </w:r>
            <w:proofErr w:type="spellEnd"/>
          </w:p>
        </w:tc>
        <w:tc>
          <w:tcPr>
            <w:tcW w:w="1134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Время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851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Форма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850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Количество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2835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Тема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1276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Место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992" w:type="dxa"/>
            <w:vAlign w:val="center"/>
          </w:tcPr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Форма</w:t>
            </w:r>
            <w:proofErr w:type="spellEnd"/>
          </w:p>
          <w:p w:rsidR="00A81375" w:rsidRPr="00714022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14022">
              <w:rPr>
                <w:rFonts w:ascii="Times New Roman" w:hAnsi="Times New Roman"/>
                <w:b/>
              </w:rPr>
              <w:t>контроля</w:t>
            </w:r>
            <w:proofErr w:type="spellEnd"/>
          </w:p>
        </w:tc>
      </w:tr>
      <w:tr w:rsidR="008E2A69" w:rsidRPr="00714022" w:rsidTr="00DA09BD">
        <w:trPr>
          <w:trHeight w:val="629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>сентябрь</w:t>
            </w: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7.09</w:t>
            </w:r>
          </w:p>
          <w:p w:rsidR="008E2A69" w:rsidRPr="00714022" w:rsidRDefault="008E2A69" w:rsidP="00F777FA">
            <w:pPr>
              <w:pStyle w:val="Default"/>
            </w:pPr>
          </w:p>
          <w:p w:rsidR="008E2A69" w:rsidRPr="00714022" w:rsidRDefault="008E2A69" w:rsidP="00F777FA">
            <w:pPr>
              <w:pStyle w:val="Default"/>
            </w:pPr>
          </w:p>
        </w:tc>
        <w:tc>
          <w:tcPr>
            <w:tcW w:w="1134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>14.20-15.00;</w:t>
            </w:r>
          </w:p>
          <w:p w:rsidR="008E2A69" w:rsidRPr="00714022" w:rsidRDefault="008E2A69" w:rsidP="00F777FA">
            <w:pPr>
              <w:pStyle w:val="Default"/>
            </w:pPr>
            <w:r w:rsidRPr="00714022">
              <w:t>15.10-15.50.</w:t>
            </w:r>
          </w:p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>урок</w:t>
            </w:r>
          </w:p>
          <w:p w:rsidR="008E2A69" w:rsidRPr="00714022" w:rsidRDefault="008E2A69" w:rsidP="00F777FA">
            <w:pPr>
              <w:pStyle w:val="Default"/>
            </w:pPr>
          </w:p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pStyle w:val="Default"/>
              <w:jc w:val="center"/>
            </w:pPr>
            <w:r w:rsidRPr="00714022">
              <w:t>1</w:t>
            </w:r>
          </w:p>
        </w:tc>
        <w:tc>
          <w:tcPr>
            <w:tcW w:w="2835" w:type="dxa"/>
          </w:tcPr>
          <w:p w:rsidR="008E2A69" w:rsidRPr="00913E47" w:rsidRDefault="00913E4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Базовые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вокально</w:t>
            </w:r>
            <w:proofErr w:type="spellEnd"/>
            <w:r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="008E2A69" w:rsidRPr="00913E47">
              <w:rPr>
                <w:rFonts w:ascii="Times New Roman" w:hAnsi="Times New Roman"/>
              </w:rPr>
              <w:t>хоровые</w:t>
            </w:r>
            <w:proofErr w:type="spellEnd"/>
            <w:r w:rsidR="008E2A69" w:rsidRPr="00913E47">
              <w:rPr>
                <w:rFonts w:ascii="Times New Roman" w:hAnsi="Times New Roman"/>
              </w:rPr>
              <w:t xml:space="preserve"> </w:t>
            </w:r>
            <w:proofErr w:type="spellStart"/>
            <w:r w:rsidR="008E2A69" w:rsidRPr="00913E47">
              <w:rPr>
                <w:rFonts w:ascii="Times New Roman" w:hAnsi="Times New Roman"/>
              </w:rPr>
              <w:t>навыки</w:t>
            </w:r>
            <w:proofErr w:type="spellEnd"/>
            <w:r w:rsidR="008E2A69" w:rsidRPr="00913E4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 xml:space="preserve">МБУ ДО «ДШИ», 308 </w:t>
            </w:r>
            <w:proofErr w:type="spellStart"/>
            <w:r w:rsidRPr="00714022">
              <w:t>каб</w:t>
            </w:r>
            <w:proofErr w:type="spellEnd"/>
            <w:r w:rsidRPr="00714022">
              <w:t>.</w:t>
            </w:r>
          </w:p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>контрольный урок, концерт</w:t>
            </w:r>
          </w:p>
        </w:tc>
      </w:tr>
      <w:tr w:rsidR="008E2A69" w:rsidRPr="00714022" w:rsidTr="00F777FA">
        <w:trPr>
          <w:trHeight w:val="540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14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pStyle w:val="Default"/>
              <w:jc w:val="center"/>
            </w:pPr>
            <w:r w:rsidRPr="00714022">
              <w:t>1</w:t>
            </w:r>
          </w:p>
        </w:tc>
        <w:tc>
          <w:tcPr>
            <w:tcW w:w="2835" w:type="dxa"/>
          </w:tcPr>
          <w:p w:rsidR="008E2A69" w:rsidRPr="00913E47" w:rsidRDefault="008E2A69">
            <w:pPr>
              <w:rPr>
                <w:rFonts w:ascii="Times New Roman" w:hAnsi="Times New Roman"/>
              </w:rPr>
            </w:pPr>
            <w:proofErr w:type="spellStart"/>
            <w:r w:rsidRPr="00913E47">
              <w:rPr>
                <w:rFonts w:ascii="Times New Roman" w:hAnsi="Times New Roman"/>
              </w:rPr>
              <w:t>Базовые</w:t>
            </w:r>
            <w:proofErr w:type="spellEnd"/>
            <w:r w:rsidRPr="00913E47">
              <w:rPr>
                <w:rFonts w:ascii="Times New Roman" w:hAnsi="Times New Roman"/>
              </w:rPr>
              <w:t xml:space="preserve"> </w:t>
            </w:r>
            <w:proofErr w:type="spellStart"/>
            <w:r w:rsidRPr="00913E47">
              <w:rPr>
                <w:rFonts w:ascii="Times New Roman" w:hAnsi="Times New Roman"/>
              </w:rPr>
              <w:t>вокально-хоровые</w:t>
            </w:r>
            <w:proofErr w:type="spellEnd"/>
            <w:r w:rsidRPr="00913E47">
              <w:rPr>
                <w:rFonts w:ascii="Times New Roman" w:hAnsi="Times New Roman"/>
              </w:rPr>
              <w:t xml:space="preserve"> </w:t>
            </w:r>
            <w:proofErr w:type="spellStart"/>
            <w:r w:rsidRPr="00913E47">
              <w:rPr>
                <w:rFonts w:ascii="Times New Roman" w:hAnsi="Times New Roman"/>
              </w:rPr>
              <w:t>навыки</w:t>
            </w:r>
            <w:proofErr w:type="spellEnd"/>
            <w:r w:rsidRPr="00913E4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8E2A69" w:rsidRPr="00743D86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21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pStyle w:val="Default"/>
              <w:jc w:val="center"/>
            </w:pPr>
            <w:r w:rsidRPr="00714022">
              <w:t>1</w:t>
            </w:r>
          </w:p>
        </w:tc>
        <w:tc>
          <w:tcPr>
            <w:tcW w:w="2835" w:type="dxa"/>
          </w:tcPr>
          <w:p w:rsidR="008E2A69" w:rsidRPr="00714022" w:rsidRDefault="008E2A69">
            <w:pPr>
              <w:rPr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Приём костно-абдоминального певческого дыхания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8E2A69" w:rsidRPr="00743D86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28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8E2A69">
            <w:pPr>
              <w:rPr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Приём костно-абдоминального певческого дыхания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8E2A69" w:rsidRPr="00714022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8E2A69" w:rsidRPr="00714022" w:rsidRDefault="008E2A69" w:rsidP="00F777FA">
            <w:pPr>
              <w:pStyle w:val="Default"/>
            </w:pPr>
            <w:r w:rsidRPr="00714022">
              <w:t>октябрь</w:t>
            </w: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5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8E2A69">
            <w:proofErr w:type="spellStart"/>
            <w:r w:rsidRPr="00714022">
              <w:rPr>
                <w:rFonts w:ascii="Times New Roman" w:hAnsi="Times New Roman"/>
              </w:rPr>
              <w:t>Первоначальные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навыки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звуковедения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8E2A69" w:rsidRPr="00714022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12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8E2A69">
            <w:proofErr w:type="spellStart"/>
            <w:r w:rsidRPr="00714022">
              <w:rPr>
                <w:rFonts w:ascii="Times New Roman" w:hAnsi="Times New Roman"/>
              </w:rPr>
              <w:t>Первоначальные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навыки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звуковедения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19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913E47" w:rsidRDefault="00913E47" w:rsidP="00913E47">
            <w:pPr>
              <w:pStyle w:val="TableParagraph"/>
              <w:tabs>
                <w:tab w:val="left" w:pos="1331"/>
                <w:tab w:val="left" w:pos="2135"/>
                <w:tab w:val="left" w:pos="4007"/>
                <w:tab w:val="left" w:pos="5320"/>
              </w:tabs>
              <w:ind w:left="0" w:right="82"/>
              <w:jc w:val="both"/>
              <w:rPr>
                <w:sz w:val="24"/>
                <w:szCs w:val="24"/>
                <w:lang w:eastAsia="en-US"/>
              </w:rPr>
            </w:pPr>
            <w:r w:rsidRPr="00913E47">
              <w:rPr>
                <w:sz w:val="24"/>
                <w:szCs w:val="24"/>
                <w:lang w:eastAsia="en-US"/>
              </w:rPr>
              <w:t>Работа</w:t>
            </w:r>
            <w:r w:rsidRPr="00913E47">
              <w:rPr>
                <w:sz w:val="24"/>
                <w:szCs w:val="24"/>
                <w:lang w:eastAsia="en-US"/>
              </w:rPr>
              <w:tab/>
              <w:t xml:space="preserve">над </w:t>
            </w:r>
            <w:r w:rsidR="008E2A69" w:rsidRPr="00913E47">
              <w:rPr>
                <w:sz w:val="24"/>
                <w:szCs w:val="24"/>
                <w:lang w:eastAsia="en-US"/>
              </w:rPr>
              <w:t>интонацией:</w:t>
            </w:r>
            <w:r w:rsidRPr="00913E47">
              <w:rPr>
                <w:sz w:val="24"/>
                <w:szCs w:val="24"/>
                <w:lang w:eastAsia="en-US"/>
              </w:rPr>
              <w:t xml:space="preserve"> </w:t>
            </w:r>
            <w:r w:rsidRPr="00913E47">
              <w:rPr>
                <w:sz w:val="24"/>
                <w:szCs w:val="24"/>
              </w:rPr>
              <w:t xml:space="preserve">унисон, </w:t>
            </w:r>
            <w:r w:rsidR="008E2A69" w:rsidRPr="00913E47">
              <w:rPr>
                <w:spacing w:val="-3"/>
                <w:sz w:val="24"/>
                <w:szCs w:val="24"/>
              </w:rPr>
              <w:t xml:space="preserve">вокально </w:t>
            </w:r>
            <w:r w:rsidR="008E2A69" w:rsidRPr="00913E47">
              <w:rPr>
                <w:sz w:val="24"/>
                <w:szCs w:val="24"/>
              </w:rPr>
              <w:t>интонационные</w:t>
            </w:r>
            <w:r w:rsidR="008E2A69" w:rsidRPr="00913E47">
              <w:rPr>
                <w:spacing w:val="-1"/>
                <w:sz w:val="24"/>
                <w:szCs w:val="24"/>
              </w:rPr>
              <w:t xml:space="preserve"> </w:t>
            </w:r>
            <w:r w:rsidR="008E2A69" w:rsidRPr="00913E47">
              <w:rPr>
                <w:sz w:val="24"/>
                <w:szCs w:val="24"/>
              </w:rPr>
              <w:t>упражнения.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14022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26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8E2A69" w:rsidP="002153C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Контрольный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урок</w:t>
            </w:r>
            <w:proofErr w:type="spellEnd"/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14022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714022" w:rsidRDefault="00DA09BD" w:rsidP="00F777FA">
            <w:pPr>
              <w:pStyle w:val="Default"/>
            </w:pPr>
            <w:r w:rsidRPr="00714022">
              <w:t>ноябрь</w:t>
            </w: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9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913E47" w:rsidP="008E2A69">
            <w:pPr>
              <w:pStyle w:val="TableParagraph"/>
              <w:tabs>
                <w:tab w:val="left" w:pos="1331"/>
                <w:tab w:val="left" w:pos="2135"/>
                <w:tab w:val="left" w:pos="4007"/>
                <w:tab w:val="left" w:pos="5320"/>
              </w:tabs>
              <w:ind w:left="0" w:right="8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</w:t>
            </w:r>
            <w:r>
              <w:rPr>
                <w:sz w:val="24"/>
                <w:szCs w:val="24"/>
                <w:lang w:eastAsia="en-US"/>
              </w:rPr>
              <w:tab/>
              <w:t xml:space="preserve">над </w:t>
            </w:r>
            <w:r w:rsidR="008E2A69" w:rsidRPr="00714022">
              <w:rPr>
                <w:sz w:val="24"/>
                <w:szCs w:val="24"/>
                <w:lang w:eastAsia="en-US"/>
              </w:rPr>
              <w:t>интонацией:</w:t>
            </w:r>
          </w:p>
          <w:p w:rsidR="00DA09BD" w:rsidRPr="00714022" w:rsidRDefault="008E2A69" w:rsidP="008E2A69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 w:rsidRPr="00714022">
              <w:rPr>
                <w:rFonts w:ascii="Times New Roman" w:hAnsi="Times New Roman"/>
              </w:rPr>
              <w:t>унисон</w:t>
            </w:r>
            <w:proofErr w:type="spellEnd"/>
            <w:proofErr w:type="gramEnd"/>
            <w:r w:rsidRPr="00714022">
              <w:rPr>
                <w:rFonts w:ascii="Times New Roman" w:hAnsi="Times New Roman"/>
              </w:rPr>
              <w:t>,</w:t>
            </w:r>
            <w:r w:rsidRPr="00714022">
              <w:rPr>
                <w:rFonts w:ascii="Times New Roman" w:hAnsi="Times New Roman"/>
              </w:rPr>
              <w:tab/>
            </w:r>
            <w:proofErr w:type="spellStart"/>
            <w:r w:rsidRPr="00714022">
              <w:rPr>
                <w:rFonts w:ascii="Times New Roman" w:hAnsi="Times New Roman"/>
                <w:spacing w:val="-3"/>
              </w:rPr>
              <w:t>вокально</w:t>
            </w:r>
            <w:proofErr w:type="spellEnd"/>
            <w:r w:rsidRPr="0071402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интонационные</w:t>
            </w:r>
            <w:proofErr w:type="spellEnd"/>
            <w:r w:rsidRPr="00714022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упражнения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8E2A69" w:rsidRPr="00743D86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16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8E2A69" w:rsidP="00B15FF1">
            <w:pPr>
              <w:rPr>
                <w:rFonts w:ascii="Times New Roman" w:hAnsi="Times New Roman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Воспитание</w:t>
            </w:r>
            <w:r w:rsidRPr="00714022">
              <w:rPr>
                <w:rFonts w:ascii="Times New Roman" w:hAnsi="Times New Roman"/>
                <w:lang w:val="ru-RU"/>
              </w:rPr>
              <w:tab/>
              <w:t xml:space="preserve">навыков понимания </w:t>
            </w:r>
            <w:r w:rsidRPr="00714022">
              <w:rPr>
                <w:rFonts w:ascii="Times New Roman" w:hAnsi="Times New Roman"/>
                <w:spacing w:val="-1"/>
                <w:lang w:val="ru-RU"/>
              </w:rPr>
              <w:t xml:space="preserve">дирижёрского </w:t>
            </w:r>
            <w:r w:rsidRPr="00714022">
              <w:rPr>
                <w:rFonts w:ascii="Times New Roman" w:hAnsi="Times New Roman"/>
                <w:lang w:val="ru-RU"/>
              </w:rPr>
              <w:t>жеста и пения в</w:t>
            </w:r>
            <w:r w:rsidRPr="0071402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ансамбле.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8E2A69" w:rsidRPr="00743D86" w:rsidTr="00F777FA">
        <w:trPr>
          <w:trHeight w:val="315"/>
        </w:trPr>
        <w:tc>
          <w:tcPr>
            <w:tcW w:w="568" w:type="dxa"/>
          </w:tcPr>
          <w:p w:rsidR="008E2A69" w:rsidRPr="00714022" w:rsidRDefault="008E2A69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0" w:type="dxa"/>
          </w:tcPr>
          <w:p w:rsidR="008E2A69" w:rsidRPr="00714022" w:rsidRDefault="008E2A69" w:rsidP="00F777FA">
            <w:pPr>
              <w:pStyle w:val="Default"/>
            </w:pPr>
            <w:r w:rsidRPr="00714022">
              <w:t>23</w:t>
            </w:r>
          </w:p>
        </w:tc>
        <w:tc>
          <w:tcPr>
            <w:tcW w:w="1134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8E2A69" w:rsidRPr="00714022" w:rsidRDefault="008E2A69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2A69" w:rsidRPr="00714022" w:rsidRDefault="008E2A69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E2A69" w:rsidRPr="00714022" w:rsidRDefault="008E2A69" w:rsidP="00B15FF1">
            <w:pPr>
              <w:rPr>
                <w:rFonts w:ascii="Times New Roman" w:hAnsi="Times New Roman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Воспитание</w:t>
            </w:r>
            <w:r w:rsidRPr="00714022">
              <w:rPr>
                <w:rFonts w:ascii="Times New Roman" w:hAnsi="Times New Roman"/>
                <w:lang w:val="ru-RU"/>
              </w:rPr>
              <w:tab/>
              <w:t xml:space="preserve">навыков понимания </w:t>
            </w:r>
            <w:r w:rsidRPr="00714022">
              <w:rPr>
                <w:rFonts w:ascii="Times New Roman" w:hAnsi="Times New Roman"/>
                <w:spacing w:val="-1"/>
                <w:lang w:val="ru-RU"/>
              </w:rPr>
              <w:t xml:space="preserve">дирижёрского </w:t>
            </w:r>
            <w:r w:rsidRPr="00714022">
              <w:rPr>
                <w:rFonts w:ascii="Times New Roman" w:hAnsi="Times New Roman"/>
                <w:lang w:val="ru-RU"/>
              </w:rPr>
              <w:t>жеста и пения в</w:t>
            </w:r>
            <w:r w:rsidRPr="0071402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ансамбле.</w:t>
            </w:r>
          </w:p>
        </w:tc>
        <w:tc>
          <w:tcPr>
            <w:tcW w:w="1276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8E2A69" w:rsidRPr="00714022" w:rsidRDefault="008E2A69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30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913E47" w:rsidP="002153C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</w:t>
            </w:r>
            <w:r>
              <w:rPr>
                <w:rFonts w:ascii="Times New Roman" w:hAnsi="Times New Roman"/>
                <w:lang w:val="ru-RU"/>
              </w:rPr>
              <w:tab/>
              <w:t>над</w:t>
            </w:r>
            <w:r>
              <w:rPr>
                <w:rFonts w:ascii="Times New Roman" w:hAnsi="Times New Roman"/>
                <w:lang w:val="ru-RU"/>
              </w:rPr>
              <w:tab/>
              <w:t xml:space="preserve">дикцией: свободная </w:t>
            </w:r>
            <w:r w:rsidR="008E2A69" w:rsidRPr="00714022">
              <w:rPr>
                <w:rFonts w:ascii="Times New Roman" w:hAnsi="Times New Roman"/>
                <w:spacing w:val="-3"/>
                <w:lang w:val="ru-RU"/>
              </w:rPr>
              <w:t xml:space="preserve">артикуляция, </w:t>
            </w:r>
            <w:r w:rsidR="008E2A69" w:rsidRPr="00714022">
              <w:rPr>
                <w:rFonts w:ascii="Times New Roman" w:hAnsi="Times New Roman"/>
                <w:lang w:val="ru-RU"/>
              </w:rPr>
              <w:t>округление</w:t>
            </w:r>
            <w:r w:rsidR="008E2A69" w:rsidRPr="007140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8E2A69" w:rsidRPr="00714022">
              <w:rPr>
                <w:rFonts w:ascii="Times New Roman" w:hAnsi="Times New Roman"/>
                <w:lang w:val="ru-RU"/>
              </w:rPr>
              <w:t>гласных.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714022" w:rsidRDefault="00DA09BD" w:rsidP="00F777FA">
            <w:pPr>
              <w:pStyle w:val="Default"/>
            </w:pPr>
            <w:r w:rsidRPr="00714022">
              <w:t>декабрь</w:t>
            </w: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7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 w:rsidRPr="00714022">
              <w:rPr>
                <w:rFonts w:ascii="Times New Roman" w:hAnsi="Times New Roman"/>
                <w:lang w:val="ru-RU"/>
              </w:rPr>
              <w:t xml:space="preserve">Исполнительские задачи: работа над </w:t>
            </w:r>
            <w:r w:rsidRPr="00714022">
              <w:rPr>
                <w:rFonts w:ascii="Times New Roman" w:hAnsi="Times New Roman"/>
                <w:lang w:val="ru-RU"/>
              </w:rPr>
              <w:lastRenderedPageBreak/>
              <w:t>нюансами.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14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 w:rsidRPr="00714022">
              <w:rPr>
                <w:rFonts w:ascii="Times New Roman" w:hAnsi="Times New Roman"/>
                <w:lang w:val="ru-RU"/>
              </w:rPr>
              <w:t>Работа</w:t>
            </w:r>
            <w:r w:rsidRPr="00714022">
              <w:rPr>
                <w:rFonts w:ascii="Times New Roman" w:hAnsi="Times New Roman"/>
                <w:lang w:val="ru-RU"/>
              </w:rPr>
              <w:tab/>
              <w:t>над художественным</w:t>
            </w:r>
            <w:r w:rsidRPr="00714022">
              <w:rPr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содержанием</w:t>
            </w:r>
            <w:r w:rsidRPr="00714022">
              <w:rPr>
                <w:rFonts w:ascii="Times New Roman" w:hAnsi="Times New Roman"/>
                <w:lang w:val="ru-RU"/>
              </w:rPr>
              <w:tab/>
            </w:r>
            <w:r w:rsidRPr="00714022">
              <w:rPr>
                <w:rFonts w:ascii="Times New Roman" w:hAnsi="Times New Roman"/>
                <w:spacing w:val="-18"/>
                <w:lang w:val="ru-RU"/>
              </w:rPr>
              <w:t xml:space="preserve">и </w:t>
            </w:r>
            <w:r w:rsidRPr="00714022">
              <w:rPr>
                <w:rFonts w:ascii="Times New Roman" w:hAnsi="Times New Roman"/>
                <w:lang w:val="ru-RU"/>
              </w:rPr>
              <w:t>артистическим исполнением</w:t>
            </w:r>
            <w:r w:rsidRPr="007140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14022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21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8E2A69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Контрольный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урок</w:t>
            </w:r>
            <w:proofErr w:type="spellEnd"/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714022" w:rsidRDefault="00DA09BD" w:rsidP="00F777FA">
            <w:pPr>
              <w:pStyle w:val="Default"/>
            </w:pPr>
            <w:r w:rsidRPr="00714022">
              <w:t>январь</w:t>
            </w: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11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913E47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lang w:val="ru-RU"/>
              </w:rPr>
              <w:tab/>
              <w:t xml:space="preserve">над дикцией: свободная </w:t>
            </w:r>
            <w:r w:rsidR="008E2A69" w:rsidRPr="00714022">
              <w:rPr>
                <w:rFonts w:ascii="Times New Roman" w:hAnsi="Times New Roman"/>
                <w:spacing w:val="-3"/>
                <w:lang w:val="ru-RU"/>
              </w:rPr>
              <w:t xml:space="preserve">артикуляция, </w:t>
            </w:r>
            <w:r w:rsidR="008E2A69" w:rsidRPr="00714022">
              <w:rPr>
                <w:rFonts w:ascii="Times New Roman" w:hAnsi="Times New Roman"/>
                <w:lang w:val="ru-RU"/>
              </w:rPr>
              <w:t>округление</w:t>
            </w:r>
            <w:r w:rsidR="008E2A69" w:rsidRPr="007140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8E2A69" w:rsidRPr="00714022">
              <w:rPr>
                <w:rFonts w:ascii="Times New Roman" w:hAnsi="Times New Roman"/>
                <w:lang w:val="ru-RU"/>
              </w:rPr>
              <w:t>гласных.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18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 xml:space="preserve">Работа над </w:t>
            </w:r>
            <w:proofErr w:type="spellStart"/>
            <w:r w:rsidRPr="00714022">
              <w:rPr>
                <w:rFonts w:ascii="Times New Roman" w:hAnsi="Times New Roman"/>
                <w:lang w:val="ru-RU"/>
              </w:rPr>
              <w:t>звуковедением</w:t>
            </w:r>
            <w:proofErr w:type="spellEnd"/>
            <w:r w:rsidRPr="00714022">
              <w:rPr>
                <w:rFonts w:ascii="Times New Roman" w:hAnsi="Times New Roman"/>
                <w:lang w:val="ru-RU"/>
              </w:rPr>
              <w:t>. Понятия:</w:t>
            </w:r>
            <w:r w:rsidRPr="00714022">
              <w:rPr>
                <w:rFonts w:ascii="Times New Roman" w:hAnsi="Times New Roman"/>
              </w:rPr>
              <w:t>legato</w:t>
            </w:r>
            <w:r w:rsidRPr="0071402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14022">
              <w:rPr>
                <w:rFonts w:ascii="Times New Roman" w:hAnsi="Times New Roman"/>
              </w:rPr>
              <w:t>nonlegato</w:t>
            </w:r>
            <w:proofErr w:type="spellEnd"/>
            <w:r w:rsidRPr="0071402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14022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25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Развитие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вокально-хоровых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навыков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14022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714022" w:rsidRDefault="00DA09BD" w:rsidP="00F777FA">
            <w:pPr>
              <w:pStyle w:val="Default"/>
            </w:pPr>
            <w:r w:rsidRPr="00714022">
              <w:t>февраль</w:t>
            </w: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1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E013FF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Развитие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вокально-хоровых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навыков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DA09BD" w:rsidRPr="00743D86" w:rsidTr="00F777FA">
        <w:trPr>
          <w:trHeight w:val="315"/>
        </w:trPr>
        <w:tc>
          <w:tcPr>
            <w:tcW w:w="568" w:type="dxa"/>
          </w:tcPr>
          <w:p w:rsidR="00DA09BD" w:rsidRPr="00714022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714022" w:rsidRDefault="00DA09BD" w:rsidP="00F777FA">
            <w:pPr>
              <w:pStyle w:val="Default"/>
            </w:pPr>
            <w:r w:rsidRPr="00714022">
              <w:t>8</w:t>
            </w:r>
          </w:p>
        </w:tc>
        <w:tc>
          <w:tcPr>
            <w:tcW w:w="1134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714022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714022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Работа</w:t>
            </w:r>
            <w:r w:rsidR="00913E47">
              <w:rPr>
                <w:rFonts w:ascii="Times New Roman" w:hAnsi="Times New Roman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ab/>
              <w:t xml:space="preserve">над </w:t>
            </w:r>
            <w:proofErr w:type="gramStart"/>
            <w:r w:rsidRPr="00714022">
              <w:rPr>
                <w:rFonts w:ascii="Times New Roman" w:hAnsi="Times New Roman"/>
                <w:lang w:val="ru-RU"/>
              </w:rPr>
              <w:t>метро-ритмом</w:t>
            </w:r>
            <w:proofErr w:type="gramEnd"/>
            <w:r w:rsidRPr="00714022">
              <w:rPr>
                <w:rFonts w:ascii="Times New Roman" w:hAnsi="Times New Roman"/>
                <w:lang w:val="ru-RU"/>
              </w:rPr>
              <w:t>: основы ощущения равномерной пульсации.</w:t>
            </w:r>
          </w:p>
        </w:tc>
        <w:tc>
          <w:tcPr>
            <w:tcW w:w="1276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714022" w:rsidRDefault="00DA09BD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15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B87B58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714022">
              <w:rPr>
                <w:rFonts w:ascii="Times New Roman" w:hAnsi="Times New Roman"/>
                <w:lang w:val="ru-RU"/>
              </w:rPr>
              <w:t>Работ</w:t>
            </w:r>
            <w:proofErr w:type="gramEnd"/>
            <w:r w:rsidR="00913E47">
              <w:rPr>
                <w:rFonts w:ascii="Times New Roman" w:hAnsi="Times New Roman"/>
                <w:lang w:val="ru-RU"/>
              </w:rPr>
              <w:t xml:space="preserve"> а</w:t>
            </w:r>
            <w:r w:rsidR="00913E47">
              <w:rPr>
                <w:rFonts w:ascii="Times New Roman" w:hAnsi="Times New Roman"/>
                <w:lang w:val="ru-RU"/>
              </w:rPr>
              <w:tab/>
              <w:t xml:space="preserve">над </w:t>
            </w:r>
            <w:r w:rsidRPr="00714022">
              <w:rPr>
                <w:rFonts w:ascii="Times New Roman" w:hAnsi="Times New Roman"/>
                <w:lang w:val="ru-RU"/>
              </w:rPr>
              <w:t>метро-ритмом: основы ощущения равномерной пульсации.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22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B87B58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Знакомство</w:t>
            </w:r>
            <w:r w:rsidRPr="00714022">
              <w:rPr>
                <w:rFonts w:ascii="Times New Roman" w:hAnsi="Times New Roman"/>
                <w:lang w:val="ru-RU"/>
              </w:rPr>
              <w:tab/>
              <w:t xml:space="preserve">с </w:t>
            </w:r>
            <w:proofErr w:type="gramStart"/>
            <w:r w:rsidRPr="00714022">
              <w:rPr>
                <w:rFonts w:ascii="Times New Roman" w:hAnsi="Times New Roman"/>
                <w:lang w:val="ru-RU"/>
              </w:rPr>
              <w:t>метро-ритмическими</w:t>
            </w:r>
            <w:proofErr w:type="gramEnd"/>
            <w:r w:rsidRPr="00714022">
              <w:rPr>
                <w:rFonts w:ascii="Times New Roman" w:hAnsi="Times New Roman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spacing w:val="-3"/>
                <w:lang w:val="ru-RU"/>
              </w:rPr>
              <w:t xml:space="preserve">сложностями: </w:t>
            </w:r>
            <w:r w:rsidRPr="00714022">
              <w:rPr>
                <w:rFonts w:ascii="Times New Roman" w:hAnsi="Times New Roman"/>
                <w:lang w:val="ru-RU"/>
              </w:rPr>
              <w:t>пунктирный ритм,</w:t>
            </w:r>
            <w:r w:rsidRPr="0071402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синкопа.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351E8F" w:rsidRPr="00743D86" w:rsidTr="00086027">
        <w:trPr>
          <w:trHeight w:val="1380"/>
        </w:trPr>
        <w:tc>
          <w:tcPr>
            <w:tcW w:w="568" w:type="dxa"/>
          </w:tcPr>
          <w:p w:rsidR="00351E8F" w:rsidRPr="00714022" w:rsidRDefault="00351E8F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351E8F" w:rsidRPr="00714022" w:rsidRDefault="00351E8F" w:rsidP="00F777FA">
            <w:pPr>
              <w:pStyle w:val="Default"/>
            </w:pPr>
            <w:r w:rsidRPr="00714022">
              <w:t>март</w:t>
            </w:r>
          </w:p>
        </w:tc>
        <w:tc>
          <w:tcPr>
            <w:tcW w:w="850" w:type="dxa"/>
          </w:tcPr>
          <w:p w:rsidR="00351E8F" w:rsidRPr="00714022" w:rsidRDefault="00351E8F" w:rsidP="00F777FA">
            <w:pPr>
              <w:pStyle w:val="Default"/>
            </w:pPr>
            <w:r w:rsidRPr="00714022">
              <w:t>1</w:t>
            </w:r>
          </w:p>
        </w:tc>
        <w:tc>
          <w:tcPr>
            <w:tcW w:w="1134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351E8F" w:rsidRPr="00714022" w:rsidRDefault="00351E8F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51E8F" w:rsidRPr="00714022" w:rsidRDefault="00351E8F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351E8F" w:rsidRPr="00714022" w:rsidRDefault="00351E8F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Знакомство</w:t>
            </w:r>
            <w:r w:rsidRPr="00714022">
              <w:rPr>
                <w:rFonts w:ascii="Times New Roman" w:hAnsi="Times New Roman"/>
                <w:lang w:val="ru-RU"/>
              </w:rPr>
              <w:tab/>
              <w:t xml:space="preserve">с </w:t>
            </w:r>
            <w:proofErr w:type="gramStart"/>
            <w:r w:rsidRPr="00714022">
              <w:rPr>
                <w:rFonts w:ascii="Times New Roman" w:hAnsi="Times New Roman"/>
                <w:lang w:val="ru-RU"/>
              </w:rPr>
              <w:t>метро-ритмическими</w:t>
            </w:r>
            <w:proofErr w:type="gramEnd"/>
            <w:r w:rsidRPr="00714022">
              <w:rPr>
                <w:rFonts w:ascii="Times New Roman" w:hAnsi="Times New Roman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spacing w:val="-3"/>
                <w:lang w:val="ru-RU"/>
              </w:rPr>
              <w:t xml:space="preserve">сложностями: </w:t>
            </w:r>
            <w:r w:rsidRPr="00714022">
              <w:rPr>
                <w:rFonts w:ascii="Times New Roman" w:hAnsi="Times New Roman"/>
                <w:lang w:val="ru-RU"/>
              </w:rPr>
              <w:t>пунктирный ритм,</w:t>
            </w:r>
            <w:r w:rsidRPr="0071402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синкопа.</w:t>
            </w:r>
          </w:p>
        </w:tc>
        <w:tc>
          <w:tcPr>
            <w:tcW w:w="1276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</w:tr>
      <w:tr w:rsidR="00913E47" w:rsidRPr="00743D86" w:rsidTr="00913E47">
        <w:trPr>
          <w:trHeight w:val="633"/>
        </w:trPr>
        <w:tc>
          <w:tcPr>
            <w:tcW w:w="568" w:type="dxa"/>
          </w:tcPr>
          <w:p w:rsidR="00913E47" w:rsidRPr="00714022" w:rsidRDefault="00913E47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850" w:type="dxa"/>
          </w:tcPr>
          <w:p w:rsidR="00913E47" w:rsidRPr="00714022" w:rsidRDefault="00913E47" w:rsidP="00F777FA">
            <w:pPr>
              <w:pStyle w:val="Default"/>
            </w:pPr>
            <w:r>
              <w:t>6</w:t>
            </w:r>
          </w:p>
        </w:tc>
        <w:tc>
          <w:tcPr>
            <w:tcW w:w="1134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913E47" w:rsidRPr="00714022" w:rsidRDefault="00913E47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E47" w:rsidRPr="00913E47" w:rsidRDefault="00913E47" w:rsidP="002153C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35" w:type="dxa"/>
          </w:tcPr>
          <w:p w:rsidR="00913E47" w:rsidRPr="00913E47" w:rsidRDefault="00913E47" w:rsidP="00F777FA">
            <w:pPr>
              <w:jc w:val="both"/>
              <w:rPr>
                <w:rFonts w:ascii="Times New Roman" w:hAnsi="Times New Roman"/>
                <w:lang w:val="ru-RU"/>
              </w:rPr>
            </w:pPr>
            <w:r w:rsidRPr="00913E47">
              <w:rPr>
                <w:rFonts w:ascii="Times New Roman" w:hAnsi="Times New Roman"/>
                <w:lang w:val="ru-RU"/>
              </w:rPr>
              <w:t>Исполнительские задачи: работа над нюансами.</w:t>
            </w:r>
          </w:p>
        </w:tc>
        <w:tc>
          <w:tcPr>
            <w:tcW w:w="1276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</w:tr>
      <w:tr w:rsidR="00714022" w:rsidRPr="00714022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15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Контрольный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урок</w:t>
            </w:r>
            <w:proofErr w:type="spellEnd"/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351E8F" w:rsidRPr="00743D86" w:rsidTr="00A358FC">
        <w:trPr>
          <w:trHeight w:val="828"/>
        </w:trPr>
        <w:tc>
          <w:tcPr>
            <w:tcW w:w="568" w:type="dxa"/>
          </w:tcPr>
          <w:p w:rsidR="00351E8F" w:rsidRPr="00714022" w:rsidRDefault="00351E8F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351E8F" w:rsidRPr="00714022" w:rsidRDefault="00351E8F" w:rsidP="00F777FA">
            <w:pPr>
              <w:pStyle w:val="Default"/>
            </w:pPr>
            <w:r w:rsidRPr="00714022">
              <w:t>апрель</w:t>
            </w:r>
          </w:p>
        </w:tc>
        <w:tc>
          <w:tcPr>
            <w:tcW w:w="850" w:type="dxa"/>
          </w:tcPr>
          <w:p w:rsidR="00351E8F" w:rsidRPr="00714022" w:rsidRDefault="00351E8F" w:rsidP="00F777FA">
            <w:pPr>
              <w:pStyle w:val="Default"/>
            </w:pPr>
            <w:r w:rsidRPr="00714022">
              <w:t>5</w:t>
            </w:r>
          </w:p>
        </w:tc>
        <w:tc>
          <w:tcPr>
            <w:tcW w:w="1134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351E8F" w:rsidRPr="00714022" w:rsidRDefault="00351E8F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51E8F" w:rsidRPr="00714022" w:rsidRDefault="00351E8F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351E8F" w:rsidRPr="00714022" w:rsidRDefault="00351E8F" w:rsidP="00910640">
            <w:pPr>
              <w:rPr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Анализ музыкальных форм. Что такое куплет, фраза и мотив.</w:t>
            </w:r>
          </w:p>
        </w:tc>
        <w:tc>
          <w:tcPr>
            <w:tcW w:w="1276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351E8F" w:rsidRPr="00714022" w:rsidRDefault="00351E8F" w:rsidP="00F777FA">
            <w:pPr>
              <w:pStyle w:val="Default"/>
            </w:pPr>
          </w:p>
        </w:tc>
      </w:tr>
      <w:tr w:rsidR="00913E47" w:rsidRPr="00743D86" w:rsidTr="00A358FC">
        <w:trPr>
          <w:trHeight w:val="828"/>
        </w:trPr>
        <w:tc>
          <w:tcPr>
            <w:tcW w:w="568" w:type="dxa"/>
          </w:tcPr>
          <w:p w:rsidR="00913E47" w:rsidRPr="00714022" w:rsidRDefault="00913E47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850" w:type="dxa"/>
          </w:tcPr>
          <w:p w:rsidR="00913E47" w:rsidRPr="00714022" w:rsidRDefault="00913E47" w:rsidP="00F777FA">
            <w:pPr>
              <w:pStyle w:val="Default"/>
            </w:pPr>
            <w:r>
              <w:t>10</w:t>
            </w:r>
          </w:p>
        </w:tc>
        <w:tc>
          <w:tcPr>
            <w:tcW w:w="1134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913E47" w:rsidRPr="00714022" w:rsidRDefault="00913E47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E47" w:rsidRPr="00913E47" w:rsidRDefault="00913E47" w:rsidP="002153C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35" w:type="dxa"/>
          </w:tcPr>
          <w:p w:rsidR="00913E47" w:rsidRPr="00714022" w:rsidRDefault="00913E47" w:rsidP="00910640">
            <w:pPr>
              <w:rPr>
                <w:rFonts w:ascii="Times New Roman" w:hAnsi="Times New Roman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Анализ музыкальных форм. Что такое куплет, фраза и мотив.</w:t>
            </w:r>
          </w:p>
        </w:tc>
        <w:tc>
          <w:tcPr>
            <w:tcW w:w="1276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913E47" w:rsidRPr="00714022" w:rsidRDefault="00913E47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12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351E8F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 xml:space="preserve">Работа над </w:t>
            </w:r>
            <w:proofErr w:type="spellStart"/>
            <w:r w:rsidRPr="00714022">
              <w:rPr>
                <w:rFonts w:ascii="Times New Roman" w:hAnsi="Times New Roman"/>
                <w:lang w:val="ru-RU"/>
              </w:rPr>
              <w:t>звуковедением</w:t>
            </w:r>
            <w:proofErr w:type="spellEnd"/>
            <w:r w:rsidRPr="00714022">
              <w:rPr>
                <w:rFonts w:ascii="Times New Roman" w:hAnsi="Times New Roman"/>
                <w:lang w:val="ru-RU"/>
              </w:rPr>
              <w:t>. Понятия:</w:t>
            </w:r>
            <w:r w:rsidRPr="00714022">
              <w:rPr>
                <w:rFonts w:ascii="Times New Roman" w:hAnsi="Times New Roman"/>
              </w:rPr>
              <w:t>legato</w:t>
            </w:r>
            <w:r w:rsidRPr="0071402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14022">
              <w:rPr>
                <w:rFonts w:ascii="Times New Roman" w:hAnsi="Times New Roman"/>
              </w:rPr>
              <w:t>nonlegato</w:t>
            </w:r>
            <w:proofErr w:type="spellEnd"/>
            <w:r w:rsidRPr="0071402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14022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19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Изучение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простейших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канонов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14022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26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Изучение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простейших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канонов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14022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714022" w:rsidRPr="00714022" w:rsidRDefault="00714022" w:rsidP="00F777FA">
            <w:pPr>
              <w:pStyle w:val="Default"/>
            </w:pPr>
            <w:r w:rsidRPr="00714022">
              <w:t>май</w:t>
            </w: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3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BE3699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Развитие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вокально-хоровых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навыков</w:t>
            </w:r>
            <w:proofErr w:type="spellEnd"/>
            <w:r w:rsidRPr="007140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10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913E47" w:rsidP="00BE3699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</w:t>
            </w:r>
            <w:r>
              <w:rPr>
                <w:rFonts w:ascii="Times New Roman" w:hAnsi="Times New Roman"/>
                <w:lang w:val="ru-RU"/>
              </w:rPr>
              <w:tab/>
              <w:t xml:space="preserve"> над</w:t>
            </w:r>
            <w:r>
              <w:rPr>
                <w:rFonts w:ascii="Times New Roman" w:hAnsi="Times New Roman"/>
                <w:lang w:val="ru-RU"/>
              </w:rPr>
              <w:tab/>
              <w:t xml:space="preserve">дикцией: свободная </w:t>
            </w:r>
            <w:r w:rsidR="00714022" w:rsidRPr="00714022">
              <w:rPr>
                <w:rFonts w:ascii="Times New Roman" w:hAnsi="Times New Roman"/>
                <w:spacing w:val="-3"/>
                <w:lang w:val="ru-RU"/>
              </w:rPr>
              <w:t xml:space="preserve">артикуляция, </w:t>
            </w:r>
            <w:r w:rsidR="00714022" w:rsidRPr="00714022">
              <w:rPr>
                <w:rFonts w:ascii="Times New Roman" w:hAnsi="Times New Roman"/>
                <w:lang w:val="ru-RU"/>
              </w:rPr>
              <w:t>округление</w:t>
            </w:r>
            <w:r w:rsidR="00714022" w:rsidRPr="007140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714022" w:rsidRPr="00714022">
              <w:rPr>
                <w:rFonts w:ascii="Times New Roman" w:hAnsi="Times New Roman"/>
                <w:lang w:val="ru-RU"/>
              </w:rPr>
              <w:t>гласных.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17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Работа</w:t>
            </w:r>
            <w:r w:rsidRPr="00714022">
              <w:rPr>
                <w:rFonts w:ascii="Times New Roman" w:hAnsi="Times New Roman"/>
                <w:lang w:val="ru-RU"/>
              </w:rPr>
              <w:tab/>
              <w:t>над художественным</w:t>
            </w:r>
            <w:r w:rsidRPr="00714022">
              <w:rPr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содержанием</w:t>
            </w:r>
            <w:r w:rsidRPr="00714022">
              <w:rPr>
                <w:rFonts w:ascii="Times New Roman" w:hAnsi="Times New Roman"/>
                <w:lang w:val="ru-RU"/>
              </w:rPr>
              <w:tab/>
            </w:r>
            <w:r w:rsidRPr="00714022">
              <w:rPr>
                <w:rFonts w:ascii="Times New Roman" w:hAnsi="Times New Roman"/>
                <w:spacing w:val="-18"/>
                <w:lang w:val="ru-RU"/>
              </w:rPr>
              <w:t xml:space="preserve">и </w:t>
            </w:r>
            <w:r w:rsidRPr="00714022">
              <w:rPr>
                <w:rFonts w:ascii="Times New Roman" w:hAnsi="Times New Roman"/>
                <w:lang w:val="ru-RU"/>
              </w:rPr>
              <w:t>артистическим исполнением</w:t>
            </w:r>
            <w:r w:rsidRPr="007140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743D86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24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jc w:val="center"/>
              <w:rPr>
                <w:rFonts w:ascii="Times New Roman" w:hAnsi="Times New Roman"/>
              </w:rPr>
            </w:pPr>
            <w:r w:rsidRPr="0071402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14022" w:rsidRPr="00714022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14022">
              <w:rPr>
                <w:rFonts w:ascii="Times New Roman" w:hAnsi="Times New Roman"/>
                <w:lang w:val="ru-RU"/>
              </w:rPr>
              <w:t>Работа</w:t>
            </w:r>
            <w:r w:rsidRPr="00714022">
              <w:rPr>
                <w:rFonts w:ascii="Times New Roman" w:hAnsi="Times New Roman"/>
                <w:lang w:val="ru-RU"/>
              </w:rPr>
              <w:tab/>
              <w:t>над художественным</w:t>
            </w:r>
            <w:r w:rsidRPr="00714022">
              <w:rPr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содержанием</w:t>
            </w:r>
            <w:r w:rsidRPr="00714022">
              <w:rPr>
                <w:rFonts w:ascii="Times New Roman" w:hAnsi="Times New Roman"/>
                <w:lang w:val="ru-RU"/>
              </w:rPr>
              <w:tab/>
            </w:r>
            <w:r w:rsidRPr="00714022">
              <w:rPr>
                <w:rFonts w:ascii="Times New Roman" w:hAnsi="Times New Roman"/>
                <w:spacing w:val="-18"/>
                <w:lang w:val="ru-RU"/>
              </w:rPr>
              <w:t xml:space="preserve">и </w:t>
            </w:r>
            <w:r w:rsidRPr="00714022">
              <w:rPr>
                <w:rFonts w:ascii="Times New Roman" w:hAnsi="Times New Roman"/>
                <w:lang w:val="ru-RU"/>
              </w:rPr>
              <w:t>артистическим исполнением</w:t>
            </w:r>
            <w:r w:rsidRPr="007140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714022">
              <w:rPr>
                <w:rFonts w:ascii="Times New Roman" w:hAnsi="Times New Roman"/>
                <w:lang w:val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</w:tr>
      <w:tr w:rsidR="00714022" w:rsidRPr="008E2A69" w:rsidTr="00F777FA">
        <w:trPr>
          <w:trHeight w:val="315"/>
        </w:trPr>
        <w:tc>
          <w:tcPr>
            <w:tcW w:w="568" w:type="dxa"/>
          </w:tcPr>
          <w:p w:rsidR="00714022" w:rsidRPr="00714022" w:rsidRDefault="00714022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0" w:type="dxa"/>
          </w:tcPr>
          <w:p w:rsidR="00714022" w:rsidRPr="00714022" w:rsidRDefault="00714022" w:rsidP="00F777FA">
            <w:pPr>
              <w:pStyle w:val="Default"/>
            </w:pPr>
            <w:r w:rsidRPr="00714022">
              <w:t>31</w:t>
            </w:r>
          </w:p>
        </w:tc>
        <w:tc>
          <w:tcPr>
            <w:tcW w:w="1134" w:type="dxa"/>
            <w:vMerge/>
          </w:tcPr>
          <w:p w:rsidR="00714022" w:rsidRPr="00714022" w:rsidRDefault="00714022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714022" w:rsidRPr="00714022" w:rsidRDefault="00714022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14022" w:rsidRPr="00714022" w:rsidRDefault="00714022" w:rsidP="002153C6">
            <w:pPr>
              <w:pStyle w:val="Default"/>
              <w:jc w:val="center"/>
            </w:pPr>
            <w:r w:rsidRPr="00714022">
              <w:t>1</w:t>
            </w:r>
          </w:p>
        </w:tc>
        <w:tc>
          <w:tcPr>
            <w:tcW w:w="2835" w:type="dxa"/>
          </w:tcPr>
          <w:p w:rsidR="00714022" w:rsidRPr="00DA09BD" w:rsidRDefault="00714022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714022">
              <w:rPr>
                <w:rFonts w:ascii="Times New Roman" w:hAnsi="Times New Roman"/>
              </w:rPr>
              <w:t>Контрольный</w:t>
            </w:r>
            <w:proofErr w:type="spellEnd"/>
            <w:r w:rsidRPr="00714022">
              <w:rPr>
                <w:rFonts w:ascii="Times New Roman" w:hAnsi="Times New Roman"/>
              </w:rPr>
              <w:t xml:space="preserve"> </w:t>
            </w:r>
            <w:proofErr w:type="spellStart"/>
            <w:r w:rsidRPr="00714022">
              <w:rPr>
                <w:rFonts w:ascii="Times New Roman" w:hAnsi="Times New Roman"/>
              </w:rPr>
              <w:t>урок</w:t>
            </w:r>
            <w:proofErr w:type="spellEnd"/>
          </w:p>
        </w:tc>
        <w:tc>
          <w:tcPr>
            <w:tcW w:w="1276" w:type="dxa"/>
            <w:vMerge/>
          </w:tcPr>
          <w:p w:rsidR="00714022" w:rsidRPr="00DA09BD" w:rsidRDefault="00714022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714022" w:rsidRPr="00DA09BD" w:rsidRDefault="00714022" w:rsidP="00F777FA">
            <w:pPr>
              <w:pStyle w:val="Default"/>
            </w:pPr>
          </w:p>
        </w:tc>
      </w:tr>
    </w:tbl>
    <w:p w:rsidR="00A81375" w:rsidRPr="00A81375" w:rsidRDefault="00A81375" w:rsidP="00A81375">
      <w:pPr>
        <w:rPr>
          <w:b/>
          <w:lang w:val="ru-RU"/>
        </w:rPr>
      </w:pPr>
    </w:p>
    <w:sectPr w:rsidR="00A81375" w:rsidRPr="00A8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75"/>
    <w:rsid w:val="002153C6"/>
    <w:rsid w:val="00351E8F"/>
    <w:rsid w:val="005B7AB0"/>
    <w:rsid w:val="00714022"/>
    <w:rsid w:val="00743D86"/>
    <w:rsid w:val="007A3FE3"/>
    <w:rsid w:val="008A5BD6"/>
    <w:rsid w:val="008E2A69"/>
    <w:rsid w:val="00913E47"/>
    <w:rsid w:val="00A81375"/>
    <w:rsid w:val="00A86D24"/>
    <w:rsid w:val="00D846AA"/>
    <w:rsid w:val="00DA09BD"/>
    <w:rsid w:val="00E013FF"/>
    <w:rsid w:val="00F5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FF0AE-9160-436D-A77A-F3843782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A8137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8137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A81375"/>
    <w:pPr>
      <w:spacing w:after="0" w:line="240" w:lineRule="auto"/>
    </w:pPr>
  </w:style>
  <w:style w:type="table" w:styleId="a4">
    <w:name w:val="Table Grid"/>
    <w:basedOn w:val="a1"/>
    <w:uiPriority w:val="59"/>
    <w:rsid w:val="00A8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1375"/>
    <w:pPr>
      <w:ind w:left="720"/>
      <w:contextualSpacing/>
    </w:pPr>
  </w:style>
  <w:style w:type="paragraph" w:customStyle="1" w:styleId="Default">
    <w:name w:val="Default"/>
    <w:rsid w:val="00A81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8E2A69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8</cp:revision>
  <dcterms:created xsi:type="dcterms:W3CDTF">2020-09-18T07:18:00Z</dcterms:created>
  <dcterms:modified xsi:type="dcterms:W3CDTF">2021-02-05T21:17:00Z</dcterms:modified>
</cp:coreProperties>
</file>